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D1B" w:rsidRPr="006E6D1B" w:rsidRDefault="006E6D1B" w:rsidP="006E6D1B">
      <w:pPr>
        <w:spacing w:after="13" w:line="218" w:lineRule="auto"/>
        <w:ind w:hanging="10"/>
        <w:jc w:val="center"/>
        <w:rPr>
          <w:b/>
          <w:szCs w:val="28"/>
        </w:rPr>
      </w:pPr>
      <w:r w:rsidRPr="006E6D1B">
        <w:rPr>
          <w:b/>
          <w:szCs w:val="28"/>
        </w:rPr>
        <w:t xml:space="preserve">Итоги </w:t>
      </w:r>
    </w:p>
    <w:p w:rsidR="006E6D1B" w:rsidRPr="006E6D1B" w:rsidRDefault="006E6D1B" w:rsidP="006E6D1B">
      <w:pPr>
        <w:spacing w:after="13" w:line="218" w:lineRule="auto"/>
        <w:ind w:hanging="10"/>
        <w:jc w:val="center"/>
        <w:rPr>
          <w:b/>
          <w:szCs w:val="28"/>
        </w:rPr>
      </w:pPr>
      <w:r w:rsidRPr="006E6D1B">
        <w:rPr>
          <w:b/>
          <w:szCs w:val="28"/>
        </w:rPr>
        <w:t>регионального дистанционного конкурса методических разработок</w:t>
      </w:r>
    </w:p>
    <w:p w:rsidR="006E6D1B" w:rsidRPr="006E6D1B" w:rsidRDefault="006E6D1B" w:rsidP="006E6D1B">
      <w:pPr>
        <w:spacing w:after="13" w:line="218" w:lineRule="auto"/>
        <w:ind w:right="2343" w:hanging="10"/>
        <w:jc w:val="center"/>
        <w:rPr>
          <w:b/>
          <w:szCs w:val="28"/>
        </w:rPr>
      </w:pPr>
      <w:r w:rsidRPr="006E6D1B">
        <w:rPr>
          <w:b/>
          <w:szCs w:val="28"/>
        </w:rPr>
        <w:t xml:space="preserve">                           «Учись у героев Отчизну беречь»</w:t>
      </w:r>
    </w:p>
    <w:p w:rsidR="006E6D1B" w:rsidRPr="006E6D1B" w:rsidRDefault="006E6D1B" w:rsidP="006E6D1B">
      <w:pPr>
        <w:spacing w:after="13" w:line="218" w:lineRule="auto"/>
        <w:ind w:hanging="10"/>
        <w:jc w:val="center"/>
        <w:rPr>
          <w:b/>
          <w:szCs w:val="28"/>
        </w:rPr>
      </w:pPr>
      <w:r w:rsidRPr="006E6D1B">
        <w:rPr>
          <w:b/>
          <w:szCs w:val="28"/>
        </w:rPr>
        <w:t xml:space="preserve">среди педагогов специальных (коррекционных) общеобразовательных учреждений, </w:t>
      </w:r>
    </w:p>
    <w:p w:rsidR="006E6D1B" w:rsidRDefault="006E6D1B" w:rsidP="006E6D1B">
      <w:pPr>
        <w:spacing w:after="13" w:line="218" w:lineRule="auto"/>
        <w:ind w:hanging="10"/>
        <w:jc w:val="center"/>
        <w:rPr>
          <w:b/>
          <w:szCs w:val="28"/>
        </w:rPr>
      </w:pPr>
      <w:r w:rsidRPr="006E6D1B">
        <w:rPr>
          <w:b/>
          <w:szCs w:val="28"/>
        </w:rPr>
        <w:t>реали</w:t>
      </w:r>
      <w:r w:rsidR="00B536B2">
        <w:rPr>
          <w:b/>
          <w:szCs w:val="28"/>
        </w:rPr>
        <w:t xml:space="preserve">зующих АООП (вариант 1, </w:t>
      </w:r>
      <w:r w:rsidRPr="006E6D1B">
        <w:rPr>
          <w:b/>
          <w:szCs w:val="28"/>
        </w:rPr>
        <w:t>вариант 2)</w:t>
      </w:r>
    </w:p>
    <w:p w:rsidR="006E6D1B" w:rsidRDefault="006E6D1B" w:rsidP="006E6D1B">
      <w:pPr>
        <w:spacing w:after="13" w:line="218" w:lineRule="auto"/>
        <w:ind w:hanging="10"/>
        <w:jc w:val="center"/>
        <w:rPr>
          <w:b/>
          <w:szCs w:val="28"/>
        </w:rPr>
      </w:pPr>
    </w:p>
    <w:p w:rsidR="006E6D1B" w:rsidRDefault="006E6D1B" w:rsidP="006E6D1B">
      <w:pPr>
        <w:spacing w:after="13" w:line="218" w:lineRule="auto"/>
        <w:ind w:hanging="10"/>
        <w:jc w:val="center"/>
        <w:rPr>
          <w:szCs w:val="28"/>
        </w:rPr>
      </w:pPr>
      <w:r>
        <w:rPr>
          <w:szCs w:val="28"/>
        </w:rPr>
        <w:t>Номина</w:t>
      </w:r>
      <w:r w:rsidR="007769BC">
        <w:rPr>
          <w:szCs w:val="28"/>
        </w:rPr>
        <w:t>ц</w:t>
      </w:r>
      <w:r>
        <w:rPr>
          <w:szCs w:val="28"/>
        </w:rPr>
        <w:t>ия «Школьный урок»</w:t>
      </w:r>
    </w:p>
    <w:p w:rsidR="006E6D1B" w:rsidRDefault="006E6D1B" w:rsidP="006E6D1B">
      <w:pPr>
        <w:spacing w:after="13" w:line="218" w:lineRule="auto"/>
        <w:ind w:hanging="10"/>
        <w:jc w:val="center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091"/>
        <w:gridCol w:w="2332"/>
        <w:gridCol w:w="2328"/>
      </w:tblGrid>
      <w:tr w:rsidR="006E6D1B" w:rsidTr="00AC0DA9">
        <w:tc>
          <w:tcPr>
            <w:tcW w:w="562" w:type="dxa"/>
          </w:tcPr>
          <w:p w:rsidR="006E6D1B" w:rsidRDefault="006E6D1B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110" w:type="dxa"/>
          </w:tcPr>
          <w:p w:rsidR="006E6D1B" w:rsidRDefault="006E6D1B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ФИО участника </w:t>
            </w:r>
          </w:p>
          <w:p w:rsidR="006E6D1B" w:rsidRDefault="006E6D1B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(должность)</w:t>
            </w:r>
          </w:p>
        </w:tc>
        <w:tc>
          <w:tcPr>
            <w:tcW w:w="2336" w:type="dxa"/>
          </w:tcPr>
          <w:p w:rsidR="006E6D1B" w:rsidRDefault="006E6D1B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учреждения</w:t>
            </w:r>
          </w:p>
        </w:tc>
        <w:tc>
          <w:tcPr>
            <w:tcW w:w="2337" w:type="dxa"/>
          </w:tcPr>
          <w:p w:rsidR="006E6D1B" w:rsidRDefault="006E6D1B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</w:t>
            </w:r>
          </w:p>
        </w:tc>
      </w:tr>
      <w:tr w:rsidR="006E6D1B" w:rsidTr="00AC0DA9">
        <w:tc>
          <w:tcPr>
            <w:tcW w:w="562" w:type="dxa"/>
          </w:tcPr>
          <w:p w:rsidR="006E6D1B" w:rsidRDefault="006E6D1B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110" w:type="dxa"/>
          </w:tcPr>
          <w:p w:rsidR="006E6D1B" w:rsidRPr="00B536B2" w:rsidRDefault="00B536B2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proofErr w:type="spellStart"/>
            <w:r w:rsidRPr="00B536B2">
              <w:rPr>
                <w:szCs w:val="28"/>
              </w:rPr>
              <w:t>Жернакова</w:t>
            </w:r>
            <w:proofErr w:type="spellEnd"/>
            <w:r w:rsidRPr="00B536B2">
              <w:rPr>
                <w:szCs w:val="28"/>
              </w:rPr>
              <w:t xml:space="preserve"> Валентина Александровна, учитель</w:t>
            </w:r>
          </w:p>
        </w:tc>
        <w:tc>
          <w:tcPr>
            <w:tcW w:w="2336" w:type="dxa"/>
          </w:tcPr>
          <w:p w:rsidR="006E6D1B" w:rsidRDefault="00B536B2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ГОКУ СКШ № 12 г. Иркутска</w:t>
            </w:r>
          </w:p>
        </w:tc>
        <w:tc>
          <w:tcPr>
            <w:tcW w:w="2337" w:type="dxa"/>
          </w:tcPr>
          <w:p w:rsidR="006E6D1B" w:rsidRPr="00B536B2" w:rsidRDefault="00B536B2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I </w:t>
            </w:r>
            <w:r>
              <w:rPr>
                <w:szCs w:val="28"/>
              </w:rPr>
              <w:t>место</w:t>
            </w:r>
          </w:p>
        </w:tc>
      </w:tr>
      <w:tr w:rsidR="006E6D1B" w:rsidTr="00AC0DA9">
        <w:tc>
          <w:tcPr>
            <w:tcW w:w="562" w:type="dxa"/>
          </w:tcPr>
          <w:p w:rsidR="006E6D1B" w:rsidRDefault="006E6D1B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110" w:type="dxa"/>
          </w:tcPr>
          <w:p w:rsidR="006E6D1B" w:rsidRPr="00B536B2" w:rsidRDefault="00B536B2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 w:rsidRPr="00B536B2">
              <w:rPr>
                <w:szCs w:val="28"/>
              </w:rPr>
              <w:t>Сапронова Екатерина Борисовна, учитель</w:t>
            </w:r>
          </w:p>
        </w:tc>
        <w:tc>
          <w:tcPr>
            <w:tcW w:w="2336" w:type="dxa"/>
          </w:tcPr>
          <w:p w:rsidR="006E6D1B" w:rsidRDefault="00B536B2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ГОКУ СКШ № 12 г. Иркутска</w:t>
            </w:r>
          </w:p>
        </w:tc>
        <w:tc>
          <w:tcPr>
            <w:tcW w:w="2337" w:type="dxa"/>
          </w:tcPr>
          <w:p w:rsidR="006E6D1B" w:rsidRPr="007769BC" w:rsidRDefault="007769BC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 xml:space="preserve"> место</w:t>
            </w:r>
          </w:p>
        </w:tc>
      </w:tr>
      <w:tr w:rsidR="006E6D1B" w:rsidTr="00AC0DA9">
        <w:tc>
          <w:tcPr>
            <w:tcW w:w="562" w:type="dxa"/>
          </w:tcPr>
          <w:p w:rsidR="006E6D1B" w:rsidRDefault="006E6D1B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110" w:type="dxa"/>
          </w:tcPr>
          <w:p w:rsidR="006E6D1B" w:rsidRPr="00B536B2" w:rsidRDefault="00794B77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Беркетова</w:t>
            </w:r>
            <w:proofErr w:type="spellEnd"/>
            <w:r>
              <w:rPr>
                <w:szCs w:val="28"/>
              </w:rPr>
              <w:t xml:space="preserve"> Лари</w:t>
            </w:r>
            <w:bookmarkStart w:id="0" w:name="_GoBack"/>
            <w:bookmarkEnd w:id="0"/>
            <w:r>
              <w:rPr>
                <w:szCs w:val="28"/>
              </w:rPr>
              <w:t>са Николаевна</w:t>
            </w:r>
            <w:r w:rsidR="007769BC">
              <w:rPr>
                <w:szCs w:val="28"/>
              </w:rPr>
              <w:t>, учитель</w:t>
            </w:r>
          </w:p>
        </w:tc>
        <w:tc>
          <w:tcPr>
            <w:tcW w:w="2336" w:type="dxa"/>
          </w:tcPr>
          <w:p w:rsidR="006E6D1B" w:rsidRDefault="00794B77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ГОКУ СКШ № 6</w:t>
            </w:r>
            <w:r w:rsidR="00B536B2">
              <w:rPr>
                <w:szCs w:val="28"/>
              </w:rPr>
              <w:t xml:space="preserve"> г. Иркутска</w:t>
            </w:r>
          </w:p>
        </w:tc>
        <w:tc>
          <w:tcPr>
            <w:tcW w:w="2337" w:type="dxa"/>
          </w:tcPr>
          <w:p w:rsidR="006E6D1B" w:rsidRPr="007769BC" w:rsidRDefault="007769BC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III</w:t>
            </w:r>
            <w:r>
              <w:rPr>
                <w:szCs w:val="28"/>
              </w:rPr>
              <w:t xml:space="preserve"> место</w:t>
            </w:r>
          </w:p>
        </w:tc>
      </w:tr>
    </w:tbl>
    <w:p w:rsidR="006E6D1B" w:rsidRDefault="006E6D1B" w:rsidP="006E6D1B">
      <w:pPr>
        <w:spacing w:after="13" w:line="218" w:lineRule="auto"/>
        <w:ind w:hanging="10"/>
        <w:jc w:val="center"/>
        <w:rPr>
          <w:szCs w:val="28"/>
        </w:rPr>
      </w:pPr>
    </w:p>
    <w:p w:rsidR="006E6D1B" w:rsidRDefault="006E6D1B" w:rsidP="006E6D1B">
      <w:pPr>
        <w:spacing w:after="13" w:line="218" w:lineRule="auto"/>
        <w:ind w:hanging="10"/>
        <w:jc w:val="center"/>
        <w:rPr>
          <w:szCs w:val="28"/>
        </w:rPr>
      </w:pPr>
    </w:p>
    <w:p w:rsidR="006E6D1B" w:rsidRDefault="006E6D1B" w:rsidP="006E6D1B">
      <w:pPr>
        <w:spacing w:after="13" w:line="218" w:lineRule="auto"/>
        <w:ind w:hanging="10"/>
        <w:jc w:val="center"/>
        <w:rPr>
          <w:szCs w:val="28"/>
        </w:rPr>
      </w:pPr>
      <w:r>
        <w:rPr>
          <w:szCs w:val="28"/>
        </w:rPr>
        <w:t>Номина</w:t>
      </w:r>
      <w:r w:rsidR="007769BC">
        <w:rPr>
          <w:szCs w:val="28"/>
        </w:rPr>
        <w:t>ц</w:t>
      </w:r>
      <w:r>
        <w:rPr>
          <w:szCs w:val="28"/>
        </w:rPr>
        <w:t>ия «Коррек</w:t>
      </w:r>
      <w:r w:rsidR="007769BC">
        <w:rPr>
          <w:szCs w:val="28"/>
        </w:rPr>
        <w:t>ц</w:t>
      </w:r>
      <w:r>
        <w:rPr>
          <w:szCs w:val="28"/>
        </w:rPr>
        <w:t>ионно-развивающее занятие»</w:t>
      </w:r>
    </w:p>
    <w:p w:rsidR="006E6D1B" w:rsidRDefault="006E6D1B" w:rsidP="006E6D1B">
      <w:pPr>
        <w:spacing w:after="13" w:line="218" w:lineRule="auto"/>
        <w:ind w:hanging="10"/>
        <w:jc w:val="center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4090"/>
        <w:gridCol w:w="2332"/>
        <w:gridCol w:w="2328"/>
      </w:tblGrid>
      <w:tr w:rsidR="006E6D1B" w:rsidTr="007769BC">
        <w:tc>
          <w:tcPr>
            <w:tcW w:w="595" w:type="dxa"/>
          </w:tcPr>
          <w:p w:rsidR="006E6D1B" w:rsidRDefault="006E6D1B" w:rsidP="006E6D1B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090" w:type="dxa"/>
          </w:tcPr>
          <w:p w:rsidR="006E6D1B" w:rsidRDefault="006E6D1B" w:rsidP="006E6D1B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ФИО участника</w:t>
            </w:r>
            <w:r w:rsidR="008800AF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</w:p>
          <w:p w:rsidR="006E6D1B" w:rsidRDefault="008800AF" w:rsidP="006E6D1B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2332" w:type="dxa"/>
          </w:tcPr>
          <w:p w:rsidR="006E6D1B" w:rsidRDefault="006E6D1B" w:rsidP="006E6D1B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учреждения</w:t>
            </w:r>
          </w:p>
        </w:tc>
        <w:tc>
          <w:tcPr>
            <w:tcW w:w="2328" w:type="dxa"/>
          </w:tcPr>
          <w:p w:rsidR="006E6D1B" w:rsidRDefault="006E6D1B" w:rsidP="006E6D1B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</w:t>
            </w:r>
          </w:p>
        </w:tc>
      </w:tr>
      <w:tr w:rsidR="006E6D1B" w:rsidTr="007769BC">
        <w:tc>
          <w:tcPr>
            <w:tcW w:w="595" w:type="dxa"/>
          </w:tcPr>
          <w:p w:rsidR="006E6D1B" w:rsidRDefault="006E6D1B" w:rsidP="006E6D1B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090" w:type="dxa"/>
          </w:tcPr>
          <w:p w:rsidR="006E6D1B" w:rsidRDefault="006E6D1B" w:rsidP="006E6D1B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Ларина Александра Юрьевна</w:t>
            </w:r>
          </w:p>
          <w:p w:rsidR="006E6D1B" w:rsidRDefault="008800AF" w:rsidP="006E6D1B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учитель-дефектолог</w:t>
            </w:r>
          </w:p>
        </w:tc>
        <w:tc>
          <w:tcPr>
            <w:tcW w:w="2332" w:type="dxa"/>
          </w:tcPr>
          <w:p w:rsidR="00B536B2" w:rsidRDefault="006E6D1B" w:rsidP="006E6D1B">
            <w:pPr>
              <w:spacing w:after="13" w:line="218" w:lineRule="auto"/>
              <w:ind w:firstLine="0"/>
              <w:jc w:val="center"/>
              <w:rPr>
                <w:color w:val="auto"/>
                <w:szCs w:val="28"/>
              </w:rPr>
            </w:pPr>
            <w:r w:rsidRPr="00B536B2">
              <w:rPr>
                <w:color w:val="auto"/>
                <w:szCs w:val="28"/>
              </w:rPr>
              <w:t xml:space="preserve">МБОУ СОШ </w:t>
            </w:r>
          </w:p>
          <w:p w:rsidR="006E6D1B" w:rsidRPr="00B536B2" w:rsidRDefault="006E6D1B" w:rsidP="006E6D1B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 w:rsidRPr="00B536B2">
              <w:rPr>
                <w:color w:val="auto"/>
                <w:szCs w:val="28"/>
              </w:rPr>
              <w:t>№ 13 г. Усолье-Сибирское</w:t>
            </w:r>
          </w:p>
        </w:tc>
        <w:tc>
          <w:tcPr>
            <w:tcW w:w="2328" w:type="dxa"/>
          </w:tcPr>
          <w:p w:rsidR="006E6D1B" w:rsidRDefault="006E6D1B" w:rsidP="006E6D1B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 место</w:t>
            </w:r>
          </w:p>
        </w:tc>
      </w:tr>
      <w:tr w:rsidR="006E6D1B" w:rsidTr="007769BC">
        <w:tc>
          <w:tcPr>
            <w:tcW w:w="595" w:type="dxa"/>
          </w:tcPr>
          <w:p w:rsidR="006E6D1B" w:rsidRDefault="006E6D1B" w:rsidP="006E6D1B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090" w:type="dxa"/>
          </w:tcPr>
          <w:p w:rsidR="006E6D1B" w:rsidRDefault="007769BC" w:rsidP="006E6D1B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Шлапакова</w:t>
            </w:r>
            <w:proofErr w:type="spellEnd"/>
            <w:r>
              <w:rPr>
                <w:szCs w:val="28"/>
              </w:rPr>
              <w:t xml:space="preserve"> Яна Владимировна, учитель</w:t>
            </w:r>
          </w:p>
        </w:tc>
        <w:tc>
          <w:tcPr>
            <w:tcW w:w="2332" w:type="dxa"/>
          </w:tcPr>
          <w:p w:rsidR="00B536B2" w:rsidRDefault="00B536B2" w:rsidP="006E6D1B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ГОКУ СКШ </w:t>
            </w:r>
          </w:p>
          <w:p w:rsidR="006E6D1B" w:rsidRDefault="00B536B2" w:rsidP="006E6D1B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№ 12 г. Иркутска</w:t>
            </w:r>
          </w:p>
        </w:tc>
        <w:tc>
          <w:tcPr>
            <w:tcW w:w="2328" w:type="dxa"/>
          </w:tcPr>
          <w:p w:rsidR="006E6D1B" w:rsidRPr="007769BC" w:rsidRDefault="007769BC" w:rsidP="006E6D1B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 w:rsidR="00FE45CF"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место</w:t>
            </w:r>
          </w:p>
        </w:tc>
      </w:tr>
      <w:tr w:rsidR="006E6D1B" w:rsidTr="007769BC">
        <w:tc>
          <w:tcPr>
            <w:tcW w:w="595" w:type="dxa"/>
          </w:tcPr>
          <w:p w:rsidR="006E6D1B" w:rsidRDefault="006E6D1B" w:rsidP="006E6D1B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090" w:type="dxa"/>
          </w:tcPr>
          <w:p w:rsidR="006E6D1B" w:rsidRDefault="007769BC" w:rsidP="006E6D1B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Дмитриева Марина Витальевна, учитель</w:t>
            </w:r>
          </w:p>
        </w:tc>
        <w:tc>
          <w:tcPr>
            <w:tcW w:w="2332" w:type="dxa"/>
          </w:tcPr>
          <w:p w:rsidR="00B536B2" w:rsidRDefault="00B536B2" w:rsidP="006E6D1B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ГОКУ СКШ </w:t>
            </w:r>
          </w:p>
          <w:p w:rsidR="006E6D1B" w:rsidRDefault="00B536B2" w:rsidP="006E6D1B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№ 12 г. Иркутска</w:t>
            </w:r>
          </w:p>
        </w:tc>
        <w:tc>
          <w:tcPr>
            <w:tcW w:w="2328" w:type="dxa"/>
          </w:tcPr>
          <w:p w:rsidR="006E6D1B" w:rsidRDefault="007769BC" w:rsidP="006E6D1B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III</w:t>
            </w:r>
            <w:r>
              <w:rPr>
                <w:szCs w:val="28"/>
              </w:rPr>
              <w:t xml:space="preserve"> место</w:t>
            </w:r>
          </w:p>
          <w:p w:rsidR="007769BC" w:rsidRPr="007769BC" w:rsidRDefault="007769BC" w:rsidP="006E6D1B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</w:p>
        </w:tc>
      </w:tr>
      <w:tr w:rsidR="007769BC" w:rsidTr="007769BC">
        <w:tc>
          <w:tcPr>
            <w:tcW w:w="595" w:type="dxa"/>
          </w:tcPr>
          <w:p w:rsidR="007769BC" w:rsidRDefault="007769BC" w:rsidP="007769BC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</w:p>
        </w:tc>
        <w:tc>
          <w:tcPr>
            <w:tcW w:w="4090" w:type="dxa"/>
          </w:tcPr>
          <w:p w:rsidR="007769BC" w:rsidRDefault="007769BC" w:rsidP="007769BC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Кузьмина Анна Вячеславовна, учитель</w:t>
            </w:r>
          </w:p>
        </w:tc>
        <w:tc>
          <w:tcPr>
            <w:tcW w:w="2332" w:type="dxa"/>
          </w:tcPr>
          <w:p w:rsidR="007769BC" w:rsidRDefault="007769BC" w:rsidP="007769BC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ГОКУ СКШ </w:t>
            </w:r>
          </w:p>
          <w:p w:rsidR="007769BC" w:rsidRDefault="007769BC" w:rsidP="007769BC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№ 12 г. Иркутска</w:t>
            </w:r>
          </w:p>
        </w:tc>
        <w:tc>
          <w:tcPr>
            <w:tcW w:w="2328" w:type="dxa"/>
          </w:tcPr>
          <w:p w:rsidR="007769BC" w:rsidRPr="007769BC" w:rsidRDefault="007769BC" w:rsidP="007769BC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участие</w:t>
            </w:r>
          </w:p>
        </w:tc>
      </w:tr>
    </w:tbl>
    <w:p w:rsidR="006E6D1B" w:rsidRPr="006E6D1B" w:rsidRDefault="006E6D1B" w:rsidP="006E6D1B">
      <w:pPr>
        <w:spacing w:after="13" w:line="218" w:lineRule="auto"/>
        <w:ind w:hanging="10"/>
        <w:jc w:val="center"/>
        <w:rPr>
          <w:szCs w:val="28"/>
        </w:rPr>
      </w:pPr>
    </w:p>
    <w:p w:rsidR="001E4E15" w:rsidRDefault="006E6D1B" w:rsidP="006E6D1B">
      <w:pPr>
        <w:jc w:val="center"/>
        <w:rPr>
          <w:szCs w:val="28"/>
        </w:rPr>
      </w:pPr>
      <w:r>
        <w:rPr>
          <w:szCs w:val="28"/>
        </w:rPr>
        <w:t>Номина</w:t>
      </w:r>
      <w:r w:rsidR="007769BC">
        <w:rPr>
          <w:szCs w:val="28"/>
        </w:rPr>
        <w:t>ц</w:t>
      </w:r>
      <w:r>
        <w:rPr>
          <w:szCs w:val="28"/>
        </w:rPr>
        <w:t>ия «Воспитательное занятие»</w:t>
      </w:r>
    </w:p>
    <w:p w:rsidR="007769BC" w:rsidRDefault="007769BC" w:rsidP="006E6D1B">
      <w:pPr>
        <w:jc w:val="center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090"/>
        <w:gridCol w:w="2333"/>
        <w:gridCol w:w="2328"/>
      </w:tblGrid>
      <w:tr w:rsidR="006E6D1B" w:rsidTr="00AC0DA9">
        <w:tc>
          <w:tcPr>
            <w:tcW w:w="562" w:type="dxa"/>
          </w:tcPr>
          <w:p w:rsidR="006E6D1B" w:rsidRDefault="006E6D1B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110" w:type="dxa"/>
          </w:tcPr>
          <w:p w:rsidR="006E6D1B" w:rsidRDefault="006E6D1B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ФИО участника</w:t>
            </w:r>
            <w:r w:rsidR="008800AF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</w:p>
          <w:p w:rsidR="006E6D1B" w:rsidRDefault="008800AF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2336" w:type="dxa"/>
          </w:tcPr>
          <w:p w:rsidR="006E6D1B" w:rsidRDefault="006E6D1B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учреждения</w:t>
            </w:r>
          </w:p>
        </w:tc>
        <w:tc>
          <w:tcPr>
            <w:tcW w:w="2337" w:type="dxa"/>
          </w:tcPr>
          <w:p w:rsidR="006E6D1B" w:rsidRDefault="006E6D1B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</w:t>
            </w:r>
          </w:p>
        </w:tc>
      </w:tr>
      <w:tr w:rsidR="006E6D1B" w:rsidTr="00AC0DA9">
        <w:tc>
          <w:tcPr>
            <w:tcW w:w="562" w:type="dxa"/>
          </w:tcPr>
          <w:p w:rsidR="006E6D1B" w:rsidRDefault="006E6D1B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110" w:type="dxa"/>
          </w:tcPr>
          <w:p w:rsidR="006E6D1B" w:rsidRDefault="008800AF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Леонова Ольга Анатольевна, воспитатель</w:t>
            </w:r>
          </w:p>
          <w:p w:rsidR="008800AF" w:rsidRDefault="008800AF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336" w:type="dxa"/>
          </w:tcPr>
          <w:p w:rsidR="006E6D1B" w:rsidRDefault="008800AF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ГОКУ СКШ № 3 г. Иркутска</w:t>
            </w:r>
          </w:p>
        </w:tc>
        <w:tc>
          <w:tcPr>
            <w:tcW w:w="2337" w:type="dxa"/>
          </w:tcPr>
          <w:p w:rsidR="006E6D1B" w:rsidRDefault="008800AF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 место</w:t>
            </w:r>
          </w:p>
        </w:tc>
      </w:tr>
      <w:tr w:rsidR="006E6D1B" w:rsidTr="00AC0DA9">
        <w:tc>
          <w:tcPr>
            <w:tcW w:w="562" w:type="dxa"/>
          </w:tcPr>
          <w:p w:rsidR="006E6D1B" w:rsidRDefault="006E6D1B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110" w:type="dxa"/>
          </w:tcPr>
          <w:p w:rsidR="006E6D1B" w:rsidRDefault="008800AF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Панфилова Ирина Сергеевна, учитель</w:t>
            </w:r>
          </w:p>
        </w:tc>
        <w:tc>
          <w:tcPr>
            <w:tcW w:w="2336" w:type="dxa"/>
          </w:tcPr>
          <w:p w:rsidR="006E6D1B" w:rsidRPr="00FE45CF" w:rsidRDefault="008800AF" w:rsidP="00AC0DA9">
            <w:pPr>
              <w:spacing w:after="13" w:line="218" w:lineRule="auto"/>
              <w:ind w:firstLine="0"/>
              <w:jc w:val="center"/>
              <w:rPr>
                <w:color w:val="auto"/>
                <w:szCs w:val="28"/>
              </w:rPr>
            </w:pPr>
            <w:r w:rsidRPr="007769BC">
              <w:rPr>
                <w:color w:val="auto"/>
                <w:szCs w:val="28"/>
              </w:rPr>
              <w:t>ГОК СУВУ «Школа закрытого типа  г. Ангарска</w:t>
            </w:r>
            <w:r w:rsidR="00FE45CF">
              <w:rPr>
                <w:color w:val="auto"/>
                <w:szCs w:val="28"/>
              </w:rPr>
              <w:t>»</w:t>
            </w:r>
          </w:p>
        </w:tc>
        <w:tc>
          <w:tcPr>
            <w:tcW w:w="2337" w:type="dxa"/>
          </w:tcPr>
          <w:p w:rsidR="006E6D1B" w:rsidRDefault="008800AF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 место</w:t>
            </w:r>
          </w:p>
        </w:tc>
      </w:tr>
      <w:tr w:rsidR="006E6D1B" w:rsidTr="00AC0DA9">
        <w:tc>
          <w:tcPr>
            <w:tcW w:w="562" w:type="dxa"/>
          </w:tcPr>
          <w:p w:rsidR="006E6D1B" w:rsidRDefault="006E6D1B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110" w:type="dxa"/>
          </w:tcPr>
          <w:p w:rsidR="006E6D1B" w:rsidRDefault="00B536B2" w:rsidP="007769BC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 w:rsidRPr="008800AF">
              <w:rPr>
                <w:szCs w:val="28"/>
              </w:rPr>
              <w:t>Ермакова Оксана Васильевна, воспитатель</w:t>
            </w:r>
            <w:r>
              <w:t xml:space="preserve"> </w:t>
            </w:r>
          </w:p>
        </w:tc>
        <w:tc>
          <w:tcPr>
            <w:tcW w:w="2336" w:type="dxa"/>
          </w:tcPr>
          <w:p w:rsidR="007769BC" w:rsidRDefault="007769BC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ГОКУ СКШ </w:t>
            </w:r>
          </w:p>
          <w:p w:rsidR="006E6D1B" w:rsidRDefault="007769BC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п. Вихоревка</w:t>
            </w:r>
          </w:p>
        </w:tc>
        <w:tc>
          <w:tcPr>
            <w:tcW w:w="2337" w:type="dxa"/>
          </w:tcPr>
          <w:p w:rsidR="006E6D1B" w:rsidRDefault="008800AF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 место</w:t>
            </w:r>
          </w:p>
          <w:p w:rsidR="00B536B2" w:rsidRDefault="00B536B2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</w:p>
        </w:tc>
      </w:tr>
      <w:tr w:rsidR="00B536B2" w:rsidTr="00AC0DA9">
        <w:tc>
          <w:tcPr>
            <w:tcW w:w="562" w:type="dxa"/>
          </w:tcPr>
          <w:p w:rsidR="00B536B2" w:rsidRDefault="00B536B2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</w:p>
        </w:tc>
        <w:tc>
          <w:tcPr>
            <w:tcW w:w="4110" w:type="dxa"/>
          </w:tcPr>
          <w:p w:rsidR="00B536B2" w:rsidRDefault="00B536B2" w:rsidP="00AC0DA9">
            <w:pPr>
              <w:spacing w:after="13" w:line="218" w:lineRule="auto"/>
              <w:ind w:firstLine="0"/>
              <w:jc w:val="center"/>
            </w:pPr>
            <w:r>
              <w:t>Лукашевич Ольга Леонидовна, воспитатель</w:t>
            </w:r>
          </w:p>
        </w:tc>
        <w:tc>
          <w:tcPr>
            <w:tcW w:w="2336" w:type="dxa"/>
          </w:tcPr>
          <w:p w:rsidR="007769BC" w:rsidRDefault="00B536B2" w:rsidP="007769BC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ГОКУ СКШ</w:t>
            </w:r>
          </w:p>
          <w:p w:rsidR="00B536B2" w:rsidRDefault="00B536B2" w:rsidP="007769BC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12 г. </w:t>
            </w:r>
            <w:r w:rsidR="007769BC">
              <w:rPr>
                <w:szCs w:val="28"/>
              </w:rPr>
              <w:t>И</w:t>
            </w:r>
            <w:r>
              <w:rPr>
                <w:szCs w:val="28"/>
              </w:rPr>
              <w:t>ркутска</w:t>
            </w:r>
          </w:p>
        </w:tc>
        <w:tc>
          <w:tcPr>
            <w:tcW w:w="2337" w:type="dxa"/>
          </w:tcPr>
          <w:p w:rsidR="00B536B2" w:rsidRDefault="00B536B2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 место</w:t>
            </w:r>
          </w:p>
        </w:tc>
      </w:tr>
      <w:tr w:rsidR="008800AF" w:rsidTr="00AC0DA9">
        <w:tc>
          <w:tcPr>
            <w:tcW w:w="562" w:type="dxa"/>
          </w:tcPr>
          <w:p w:rsidR="008800AF" w:rsidRDefault="007769BC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8800AF">
              <w:rPr>
                <w:szCs w:val="28"/>
              </w:rPr>
              <w:t>.</w:t>
            </w:r>
          </w:p>
        </w:tc>
        <w:tc>
          <w:tcPr>
            <w:tcW w:w="4110" w:type="dxa"/>
          </w:tcPr>
          <w:p w:rsidR="008800AF" w:rsidRPr="008800AF" w:rsidRDefault="007769BC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proofErr w:type="spellStart"/>
            <w:r>
              <w:t>Фуражева</w:t>
            </w:r>
            <w:proofErr w:type="spellEnd"/>
            <w:r>
              <w:t xml:space="preserve"> Лариса Валерьевна, воспитатель</w:t>
            </w:r>
          </w:p>
        </w:tc>
        <w:tc>
          <w:tcPr>
            <w:tcW w:w="2336" w:type="dxa"/>
          </w:tcPr>
          <w:p w:rsidR="008800AF" w:rsidRDefault="007769BC" w:rsidP="007769BC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ГОКУ СКШ № 1 г. Усолье-Сибирское </w:t>
            </w:r>
          </w:p>
        </w:tc>
        <w:tc>
          <w:tcPr>
            <w:tcW w:w="2337" w:type="dxa"/>
          </w:tcPr>
          <w:p w:rsidR="008800AF" w:rsidRDefault="008800AF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участие</w:t>
            </w:r>
          </w:p>
        </w:tc>
      </w:tr>
      <w:tr w:rsidR="008800AF" w:rsidTr="00AC0DA9">
        <w:tc>
          <w:tcPr>
            <w:tcW w:w="562" w:type="dxa"/>
          </w:tcPr>
          <w:p w:rsidR="008800AF" w:rsidRDefault="007769BC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8800AF">
              <w:rPr>
                <w:szCs w:val="28"/>
              </w:rPr>
              <w:t xml:space="preserve">. </w:t>
            </w:r>
          </w:p>
        </w:tc>
        <w:tc>
          <w:tcPr>
            <w:tcW w:w="4110" w:type="dxa"/>
          </w:tcPr>
          <w:p w:rsidR="008800AF" w:rsidRPr="008800AF" w:rsidRDefault="008800AF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proofErr w:type="spellStart"/>
            <w:r w:rsidRPr="008800AF">
              <w:rPr>
                <w:szCs w:val="28"/>
              </w:rPr>
              <w:t>Семененкова</w:t>
            </w:r>
            <w:proofErr w:type="spellEnd"/>
            <w:r w:rsidRPr="008800AF">
              <w:rPr>
                <w:szCs w:val="28"/>
              </w:rPr>
              <w:t xml:space="preserve"> Ольга </w:t>
            </w:r>
            <w:proofErr w:type="spellStart"/>
            <w:r w:rsidRPr="008800AF">
              <w:rPr>
                <w:szCs w:val="28"/>
              </w:rPr>
              <w:t>Юозасовна</w:t>
            </w:r>
            <w:proofErr w:type="spellEnd"/>
            <w:r>
              <w:rPr>
                <w:szCs w:val="28"/>
              </w:rPr>
              <w:t xml:space="preserve">, учитель </w:t>
            </w:r>
            <w:proofErr w:type="spellStart"/>
            <w:r>
              <w:rPr>
                <w:szCs w:val="28"/>
              </w:rPr>
              <w:t>коррекионного</w:t>
            </w:r>
            <w:proofErr w:type="spellEnd"/>
            <w:r>
              <w:rPr>
                <w:szCs w:val="28"/>
              </w:rPr>
              <w:t xml:space="preserve"> обучения</w:t>
            </w:r>
          </w:p>
        </w:tc>
        <w:tc>
          <w:tcPr>
            <w:tcW w:w="2336" w:type="dxa"/>
          </w:tcPr>
          <w:p w:rsidR="008800AF" w:rsidRPr="007769BC" w:rsidRDefault="007D54B6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 w:rsidRPr="007769BC">
              <w:rPr>
                <w:color w:val="auto"/>
                <w:szCs w:val="28"/>
              </w:rPr>
              <w:t>МБОУ СОШ № 1 г. Усолье-Сибирское</w:t>
            </w:r>
          </w:p>
        </w:tc>
        <w:tc>
          <w:tcPr>
            <w:tcW w:w="2337" w:type="dxa"/>
          </w:tcPr>
          <w:p w:rsidR="008800AF" w:rsidRDefault="007D54B6" w:rsidP="00AC0DA9">
            <w:pPr>
              <w:spacing w:after="13" w:line="21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участие</w:t>
            </w:r>
          </w:p>
        </w:tc>
      </w:tr>
    </w:tbl>
    <w:p w:rsidR="006E6D1B" w:rsidRPr="006E6D1B" w:rsidRDefault="006E6D1B" w:rsidP="006E6D1B">
      <w:pPr>
        <w:jc w:val="center"/>
        <w:rPr>
          <w:szCs w:val="28"/>
        </w:rPr>
      </w:pPr>
    </w:p>
    <w:sectPr w:rsidR="006E6D1B" w:rsidRPr="006E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11"/>
    <w:rsid w:val="001E4E15"/>
    <w:rsid w:val="006E6D1B"/>
    <w:rsid w:val="007769BC"/>
    <w:rsid w:val="00794B77"/>
    <w:rsid w:val="007D54B6"/>
    <w:rsid w:val="008800AF"/>
    <w:rsid w:val="00AD0611"/>
    <w:rsid w:val="00B536B2"/>
    <w:rsid w:val="00FE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7560"/>
  <w15:chartTrackingRefBased/>
  <w15:docId w15:val="{1FB67DB3-B897-4B35-812C-67E5F162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1B"/>
    <w:pPr>
      <w:spacing w:after="8" w:line="248" w:lineRule="auto"/>
      <w:ind w:firstLine="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54B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Солодская</dc:creator>
  <cp:keywords/>
  <dc:description/>
  <cp:lastModifiedBy>Пользователь Windows</cp:lastModifiedBy>
  <cp:revision>5</cp:revision>
  <cp:lastPrinted>2025-01-28T02:34:00Z</cp:lastPrinted>
  <dcterms:created xsi:type="dcterms:W3CDTF">2023-11-19T12:37:00Z</dcterms:created>
  <dcterms:modified xsi:type="dcterms:W3CDTF">2025-01-28T02:34:00Z</dcterms:modified>
</cp:coreProperties>
</file>